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10" w:rsidRPr="00125EAC" w:rsidRDefault="00F55810" w:rsidP="00F55810">
      <w:pPr>
        <w:spacing w:line="0" w:lineRule="atLeast"/>
        <w:rPr>
          <w:b/>
        </w:rPr>
      </w:pPr>
      <w:r>
        <w:rPr>
          <w:b/>
        </w:rPr>
        <w:t>TRƯỜNG THPT LÝ THƯỜNG KIỆT</w:t>
      </w:r>
    </w:p>
    <w:p w:rsidR="00F55810" w:rsidRDefault="00904C93" w:rsidP="00904C9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TỔ ĐỊA LÍ</w:t>
      </w:r>
    </w:p>
    <w:p w:rsidR="00336911" w:rsidRDefault="00336911" w:rsidP="00904C9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*</w:t>
      </w:r>
    </w:p>
    <w:p w:rsidR="00F55810" w:rsidRDefault="00F06DE7" w:rsidP="00F55810">
      <w:pPr>
        <w:jc w:val="center"/>
        <w:rPr>
          <w:b/>
          <w:sz w:val="28"/>
          <w:szCs w:val="28"/>
        </w:rPr>
      </w:pPr>
      <w:r w:rsidRPr="006929D9">
        <w:rPr>
          <w:b/>
          <w:sz w:val="28"/>
          <w:szCs w:val="28"/>
        </w:rPr>
        <w:t>ĐỀ CƯƠNG ÔN TẬP HỌC KÌ I</w:t>
      </w:r>
      <w:r w:rsidR="00F55810">
        <w:rPr>
          <w:b/>
          <w:sz w:val="28"/>
          <w:szCs w:val="28"/>
        </w:rPr>
        <w:t xml:space="preserve">/ </w:t>
      </w:r>
      <w:r w:rsidR="00156B75">
        <w:rPr>
          <w:b/>
          <w:sz w:val="28"/>
          <w:szCs w:val="28"/>
        </w:rPr>
        <w:t>NH: 2020-2021</w:t>
      </w:r>
    </w:p>
    <w:p w:rsidR="00F06DE7" w:rsidRPr="006929D9" w:rsidRDefault="00F55810" w:rsidP="00F5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Môn: </w:t>
      </w:r>
      <w:r w:rsidR="00F06DE7" w:rsidRPr="006929D9">
        <w:rPr>
          <w:b/>
          <w:sz w:val="28"/>
          <w:szCs w:val="28"/>
        </w:rPr>
        <w:t xml:space="preserve">ĐỊA LÍ </w:t>
      </w:r>
      <w:r>
        <w:rPr>
          <w:b/>
          <w:sz w:val="28"/>
          <w:szCs w:val="28"/>
        </w:rPr>
        <w:t>–</w:t>
      </w:r>
      <w:r w:rsidR="006929D9" w:rsidRPr="006929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Khối</w:t>
      </w:r>
      <w:r w:rsidR="0004725C">
        <w:rPr>
          <w:b/>
          <w:sz w:val="28"/>
          <w:szCs w:val="28"/>
        </w:rPr>
        <w:t xml:space="preserve"> 12</w:t>
      </w:r>
    </w:p>
    <w:p w:rsidR="0077006E" w:rsidRDefault="0077006E" w:rsidP="006929D9">
      <w:pPr>
        <w:jc w:val="both"/>
        <w:rPr>
          <w:b/>
          <w:sz w:val="26"/>
          <w:szCs w:val="26"/>
        </w:rPr>
      </w:pPr>
    </w:p>
    <w:p w:rsidR="00224216" w:rsidRDefault="00224216" w:rsidP="00224216">
      <w:pPr>
        <w:jc w:val="center"/>
        <w:rPr>
          <w:b/>
          <w:sz w:val="40"/>
          <w:szCs w:val="26"/>
        </w:rPr>
      </w:pPr>
    </w:p>
    <w:p w:rsidR="00F55810" w:rsidRPr="007F0834" w:rsidRDefault="00F55810" w:rsidP="00224216">
      <w:pPr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  <w:r w:rsidRPr="007F0834">
        <w:rPr>
          <w:b/>
          <w:color w:val="FF0000"/>
          <w:sz w:val="40"/>
          <w:szCs w:val="26"/>
        </w:rPr>
        <w:t>KHỐI 12</w:t>
      </w:r>
    </w:p>
    <w:p w:rsidR="0077006E" w:rsidRPr="00F55810" w:rsidRDefault="0077006E" w:rsidP="00AF17A5">
      <w:pPr>
        <w:jc w:val="center"/>
        <w:rPr>
          <w:b/>
          <w:sz w:val="26"/>
          <w:szCs w:val="26"/>
        </w:rPr>
      </w:pPr>
    </w:p>
    <w:p w:rsidR="00156B75" w:rsidRDefault="00D80D22" w:rsidP="00D80D22">
      <w:pPr>
        <w:jc w:val="center"/>
        <w:rPr>
          <w:b/>
          <w:sz w:val="26"/>
          <w:szCs w:val="26"/>
        </w:rPr>
      </w:pPr>
      <w:r w:rsidRPr="007F0834">
        <w:rPr>
          <w:b/>
          <w:sz w:val="26"/>
          <w:szCs w:val="26"/>
          <w:highlight w:val="yellow"/>
        </w:rPr>
        <w:t xml:space="preserve">ĐỀ THI </w:t>
      </w:r>
      <w:r w:rsidR="00156B75" w:rsidRPr="007F0834">
        <w:rPr>
          <w:b/>
          <w:sz w:val="26"/>
          <w:szCs w:val="26"/>
          <w:highlight w:val="yellow"/>
        </w:rPr>
        <w:t>TỈ LỆ 7:3</w:t>
      </w:r>
      <w:r w:rsidR="00156B75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TRẮC NGHIỆM</w:t>
      </w:r>
      <w:r w:rsidR="00156B75">
        <w:rPr>
          <w:b/>
          <w:sz w:val="26"/>
          <w:szCs w:val="26"/>
        </w:rPr>
        <w:t xml:space="preserve"> 28</w:t>
      </w:r>
      <w:r w:rsidR="007049C3">
        <w:rPr>
          <w:b/>
          <w:sz w:val="26"/>
          <w:szCs w:val="26"/>
        </w:rPr>
        <w:t xml:space="preserve"> CÂU</w:t>
      </w:r>
      <w:r w:rsidR="003F78E8">
        <w:rPr>
          <w:b/>
          <w:sz w:val="26"/>
          <w:szCs w:val="26"/>
        </w:rPr>
        <w:t xml:space="preserve"> + TỰ LUẬN</w:t>
      </w:r>
      <w:r w:rsidR="00156B75">
        <w:rPr>
          <w:b/>
          <w:sz w:val="26"/>
          <w:szCs w:val="26"/>
        </w:rPr>
        <w:t xml:space="preserve"> 3 CÂU)</w:t>
      </w:r>
    </w:p>
    <w:p w:rsidR="00EE6966" w:rsidRDefault="007049C3" w:rsidP="00D80D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THỜI GIAN </w:t>
      </w:r>
      <w:r w:rsidR="0077006E">
        <w:rPr>
          <w:b/>
          <w:sz w:val="26"/>
          <w:szCs w:val="26"/>
        </w:rPr>
        <w:t>50 PHÚT</w:t>
      </w:r>
    </w:p>
    <w:p w:rsidR="00334C05" w:rsidRPr="007F0834" w:rsidRDefault="0001313A" w:rsidP="00334C05">
      <w:pPr>
        <w:rPr>
          <w:b/>
          <w:color w:val="0000CC"/>
        </w:rPr>
      </w:pPr>
      <w:r w:rsidRPr="007F0834">
        <w:rPr>
          <w:b/>
          <w:color w:val="0000CC"/>
        </w:rPr>
        <w:t>A/ TRẮC NGHIỆM: 28 CÂU thuộc nội dung các bài</w:t>
      </w:r>
    </w:p>
    <w:p w:rsidR="00334C05" w:rsidRDefault="00334C05" w:rsidP="00334C05">
      <w:r w:rsidRPr="00D80D22">
        <w:t>Bài 2: Vị trí địa lí, phạm vi lãnh thổ</w:t>
      </w:r>
    </w:p>
    <w:p w:rsidR="00334C05" w:rsidRDefault="00334C05" w:rsidP="00334C05">
      <w:r w:rsidRPr="00D80D22">
        <w:t>Bài 6+7: Đất nước nhiều đồi núi</w:t>
      </w:r>
    </w:p>
    <w:p w:rsidR="00334C05" w:rsidRDefault="00334C05" w:rsidP="00334C05">
      <w:r w:rsidRPr="00D80D22">
        <w:t>Bài 8: Thiên nhiên chịu ảnh hưởng sâu sắc của biển</w:t>
      </w:r>
    </w:p>
    <w:p w:rsidR="00334C05" w:rsidRDefault="00334C05" w:rsidP="00334C05">
      <w:r w:rsidRPr="00D80D22">
        <w:t>Bài 9+10: Thiên nhiên nhiệt đới ẩm gió mùa</w:t>
      </w:r>
    </w:p>
    <w:p w:rsidR="00334C05" w:rsidRDefault="00334C05" w:rsidP="00334C05">
      <w:r w:rsidRPr="00D80D22">
        <w:t>Bài 11+12: Thiên nhiên phân hóa đa dạng</w:t>
      </w:r>
    </w:p>
    <w:p w:rsidR="00334C05" w:rsidRDefault="00334C05" w:rsidP="00334C05">
      <w:r w:rsidRPr="00D80D22">
        <w:t>Bài 14: Sử dụng và bảo vệ tài nguyên thiên nhiên</w:t>
      </w:r>
    </w:p>
    <w:p w:rsidR="00334C05" w:rsidRDefault="00334C05" w:rsidP="00334C05">
      <w:pPr>
        <w:rPr>
          <w:b/>
          <w:sz w:val="26"/>
          <w:szCs w:val="26"/>
        </w:rPr>
      </w:pPr>
      <w:r w:rsidRPr="00D80D22">
        <w:t>Bài 15: Bảo vệ môi trường và phòng chống thiên tai</w:t>
      </w:r>
    </w:p>
    <w:p w:rsidR="00156B75" w:rsidRDefault="00156B75" w:rsidP="00224216">
      <w:pPr>
        <w:rPr>
          <w:b/>
          <w:sz w:val="26"/>
          <w:szCs w:val="26"/>
        </w:rPr>
      </w:pPr>
    </w:p>
    <w:p w:rsidR="00224216" w:rsidRPr="00517ACB" w:rsidRDefault="00224216" w:rsidP="00517ACB">
      <w:pPr>
        <w:spacing w:after="120"/>
        <w:rPr>
          <w:b/>
          <w:szCs w:val="26"/>
        </w:rPr>
      </w:pPr>
      <w:r w:rsidRPr="00517ACB">
        <w:rPr>
          <w:b/>
          <w:szCs w:val="26"/>
        </w:rPr>
        <w:t>+ Nội dung câu hỏi Atlat và bài tập cũng thuộc nội dung của các bài nêu trên.</w:t>
      </w:r>
    </w:p>
    <w:p w:rsidR="0001313A" w:rsidRPr="007F0834" w:rsidRDefault="0001313A" w:rsidP="0001313A">
      <w:pPr>
        <w:rPr>
          <w:b/>
          <w:color w:val="0000CC"/>
        </w:rPr>
      </w:pPr>
      <w:r w:rsidRPr="007F0834">
        <w:rPr>
          <w:b/>
          <w:color w:val="0000CC"/>
        </w:rPr>
        <w:t>B/ TỰ LUẬN: 3 CÂU thuộc nội dung các bài:</w:t>
      </w:r>
    </w:p>
    <w:p w:rsidR="0001313A" w:rsidRDefault="0001313A" w:rsidP="0001313A">
      <w:r w:rsidRPr="00D80D22">
        <w:t>Bài 8: Thiên nhiên chịu ảnh hưởng sâu sắc của biển</w:t>
      </w:r>
      <w:r>
        <w:t xml:space="preserve"> </w:t>
      </w:r>
      <w:r w:rsidRPr="00316B97">
        <w:rPr>
          <w:b/>
        </w:rPr>
        <w:t>(hs HỌC MỤC II)</w:t>
      </w:r>
    </w:p>
    <w:p w:rsidR="0001313A" w:rsidRDefault="0001313A" w:rsidP="0001313A">
      <w:r w:rsidRPr="00D80D22">
        <w:t>Bài 9+10: Thiên nhiên nhiệt đới ẩm gió mùa</w:t>
      </w:r>
      <w:r>
        <w:t xml:space="preserve"> </w:t>
      </w:r>
      <w:r w:rsidRPr="00316B97">
        <w:rPr>
          <w:b/>
        </w:rPr>
        <w:t>(hs HỌC MỤC I; II)</w:t>
      </w:r>
    </w:p>
    <w:p w:rsidR="0001313A" w:rsidRPr="0001313A" w:rsidRDefault="00517ACB" w:rsidP="0001313A">
      <w:pPr>
        <w:rPr>
          <w:b/>
        </w:rPr>
      </w:pPr>
      <w:r>
        <w:rPr>
          <w:b/>
        </w:rPr>
        <w:t>(hs được sử dụng Atlat khi làm bài)</w:t>
      </w:r>
    </w:p>
    <w:p w:rsidR="0077006E" w:rsidRDefault="0077006E" w:rsidP="00D80D22">
      <w:pPr>
        <w:jc w:val="center"/>
        <w:rPr>
          <w:b/>
          <w:sz w:val="26"/>
          <w:szCs w:val="26"/>
        </w:rPr>
      </w:pPr>
    </w:p>
    <w:p w:rsidR="005B17F8" w:rsidRDefault="0001313A" w:rsidP="00316B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6"/>
          <w:szCs w:val="26"/>
        </w:rPr>
      </w:pPr>
      <w:r w:rsidRPr="007F0834">
        <w:rPr>
          <w:sz w:val="26"/>
          <w:szCs w:val="26"/>
          <w:highlight w:val="yellow"/>
        </w:rPr>
        <w:t>***</w:t>
      </w:r>
      <w:r w:rsidR="007C465E" w:rsidRPr="007F0834">
        <w:rPr>
          <w:b/>
          <w:sz w:val="26"/>
          <w:szCs w:val="26"/>
          <w:highlight w:val="yellow"/>
          <w:u w:val="single"/>
        </w:rPr>
        <w:t>Lưu ý</w:t>
      </w:r>
      <w:r w:rsidR="005B17F8" w:rsidRPr="007F0834">
        <w:rPr>
          <w:b/>
          <w:sz w:val="26"/>
          <w:szCs w:val="26"/>
          <w:highlight w:val="yellow"/>
          <w:u w:val="single"/>
        </w:rPr>
        <w:t xml:space="preserve"> đối với HS khối 10 và 11</w:t>
      </w:r>
      <w:r w:rsidR="007C465E" w:rsidRPr="007F0834">
        <w:rPr>
          <w:b/>
          <w:sz w:val="26"/>
          <w:szCs w:val="26"/>
          <w:highlight w:val="yellow"/>
          <w:u w:val="single"/>
        </w:rPr>
        <w:t>:</w:t>
      </w:r>
    </w:p>
    <w:p w:rsidR="007C465E" w:rsidRPr="00AD4AFC" w:rsidRDefault="005B17F8" w:rsidP="00316B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1/ </w:t>
      </w:r>
      <w:r w:rsidR="007C465E" w:rsidRPr="00AD4AFC">
        <w:rPr>
          <w:sz w:val="26"/>
          <w:szCs w:val="26"/>
        </w:rPr>
        <w:t>Các GV trong tổ đã thống nhất</w:t>
      </w:r>
      <w:r w:rsidR="008D20BB" w:rsidRPr="00AD4AFC">
        <w:rPr>
          <w:sz w:val="26"/>
          <w:szCs w:val="26"/>
        </w:rPr>
        <w:t xml:space="preserve"> </w:t>
      </w:r>
      <w:r w:rsidR="0001313A">
        <w:rPr>
          <w:sz w:val="26"/>
          <w:szCs w:val="26"/>
        </w:rPr>
        <w:t xml:space="preserve">nhắc nhở </w:t>
      </w:r>
      <w:r w:rsidR="008D20BB" w:rsidRPr="00AD4AFC">
        <w:rPr>
          <w:sz w:val="26"/>
          <w:szCs w:val="26"/>
        </w:rPr>
        <w:t xml:space="preserve">HS vẽ biểu đồ </w:t>
      </w:r>
      <w:r w:rsidR="0001313A" w:rsidRPr="0001313A">
        <w:rPr>
          <w:b/>
          <w:i/>
          <w:sz w:val="26"/>
          <w:szCs w:val="26"/>
        </w:rPr>
        <w:t>không được vi phạm</w:t>
      </w:r>
      <w:r w:rsidR="0001313A">
        <w:rPr>
          <w:sz w:val="26"/>
          <w:szCs w:val="26"/>
        </w:rPr>
        <w:t xml:space="preserve"> các vấn đề </w:t>
      </w:r>
      <w:r w:rsidR="008D20BB" w:rsidRPr="00AD4AFC">
        <w:rPr>
          <w:sz w:val="26"/>
          <w:szCs w:val="26"/>
        </w:rPr>
        <w:t>sau:</w:t>
      </w:r>
      <w:r>
        <w:rPr>
          <w:sz w:val="26"/>
          <w:szCs w:val="26"/>
        </w:rPr>
        <w:t xml:space="preserve"> </w:t>
      </w:r>
    </w:p>
    <w:p w:rsidR="008D20BB" w:rsidRPr="00AD4AFC" w:rsidRDefault="008D20BB" w:rsidP="00316B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6"/>
          <w:szCs w:val="26"/>
        </w:rPr>
      </w:pPr>
      <w:r w:rsidRPr="00AD4AFC">
        <w:rPr>
          <w:sz w:val="26"/>
          <w:szCs w:val="26"/>
        </w:rPr>
        <w:t>+ HS không vẽ biểu đồ bằng bút chì (trừ đường tròn).</w:t>
      </w:r>
    </w:p>
    <w:p w:rsidR="003F78E8" w:rsidRPr="00AD4AFC" w:rsidRDefault="008D20BB" w:rsidP="00316B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6"/>
          <w:szCs w:val="26"/>
        </w:rPr>
      </w:pPr>
      <w:r w:rsidRPr="00AD4AFC">
        <w:rPr>
          <w:sz w:val="26"/>
          <w:szCs w:val="26"/>
        </w:rPr>
        <w:t>+ HS không dùng bút xóa</w:t>
      </w:r>
      <w:r w:rsidR="003F78E8" w:rsidRPr="00AD4AFC">
        <w:rPr>
          <w:sz w:val="26"/>
          <w:szCs w:val="26"/>
        </w:rPr>
        <w:t xml:space="preserve"> trong khi vẽ biểu đồ</w:t>
      </w:r>
      <w:r w:rsidRPr="00AD4AFC">
        <w:rPr>
          <w:sz w:val="26"/>
          <w:szCs w:val="26"/>
        </w:rPr>
        <w:t>.</w:t>
      </w:r>
    </w:p>
    <w:p w:rsidR="008D20BB" w:rsidRPr="00AD4AFC" w:rsidRDefault="008D20BB" w:rsidP="00316B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6"/>
          <w:szCs w:val="26"/>
        </w:rPr>
      </w:pPr>
      <w:r w:rsidRPr="00AD4AFC">
        <w:rPr>
          <w:sz w:val="26"/>
          <w:szCs w:val="26"/>
        </w:rPr>
        <w:t xml:space="preserve">Nếu HS vi phạm 2 điều trên thì câu biểu đồ thống nhất chấm là </w:t>
      </w:r>
      <w:r w:rsidRPr="00AD4AFC">
        <w:rPr>
          <w:sz w:val="26"/>
          <w:szCs w:val="26"/>
          <w:u w:val="single"/>
        </w:rPr>
        <w:t>00</w:t>
      </w:r>
      <w:r w:rsidR="0018051F" w:rsidRPr="00AD4AFC">
        <w:rPr>
          <w:sz w:val="26"/>
          <w:szCs w:val="26"/>
        </w:rPr>
        <w:t xml:space="preserve"> điể</w:t>
      </w:r>
      <w:r w:rsidRPr="00AD4AFC">
        <w:rPr>
          <w:sz w:val="26"/>
          <w:szCs w:val="26"/>
        </w:rPr>
        <w:t>m.</w:t>
      </w:r>
    </w:p>
    <w:p w:rsidR="005B17F8" w:rsidRDefault="005B17F8" w:rsidP="00316B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6"/>
          <w:szCs w:val="26"/>
        </w:rPr>
      </w:pPr>
      <w:r>
        <w:rPr>
          <w:sz w:val="28"/>
          <w:szCs w:val="30"/>
        </w:rPr>
        <w:t xml:space="preserve">2/ </w:t>
      </w:r>
      <w:r w:rsidR="00316B97">
        <w:rPr>
          <w:sz w:val="28"/>
          <w:szCs w:val="30"/>
        </w:rPr>
        <w:t xml:space="preserve">Bài tập tính toán: </w:t>
      </w:r>
      <w:r w:rsidRPr="007F0834">
        <w:rPr>
          <w:b/>
          <w:sz w:val="26"/>
          <w:szCs w:val="26"/>
        </w:rPr>
        <w:t>Nhắc HS tính mà ko ghi đơn vị =&gt; chấm 00 điểm</w:t>
      </w:r>
      <w:r w:rsidR="00316B97" w:rsidRPr="007F0834">
        <w:rPr>
          <w:b/>
          <w:sz w:val="26"/>
          <w:szCs w:val="26"/>
        </w:rPr>
        <w:t xml:space="preserve"> câu này.</w:t>
      </w:r>
    </w:p>
    <w:p w:rsidR="00A6176C" w:rsidRPr="00A6176C" w:rsidRDefault="00A6176C" w:rsidP="00A617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40"/>
        <w:rPr>
          <w:sz w:val="26"/>
          <w:szCs w:val="26"/>
        </w:rPr>
      </w:pPr>
      <w:r w:rsidRPr="00A6176C">
        <w:rPr>
          <w:sz w:val="26"/>
          <w:szCs w:val="26"/>
        </w:rPr>
        <w:t>3</w:t>
      </w:r>
      <w:r>
        <w:rPr>
          <w:b/>
          <w:sz w:val="26"/>
          <w:szCs w:val="26"/>
        </w:rPr>
        <w:t xml:space="preserve">/ </w:t>
      </w:r>
      <w:r w:rsidRPr="00AD4AFC">
        <w:rPr>
          <w:sz w:val="26"/>
          <w:szCs w:val="26"/>
        </w:rPr>
        <w:t>HS không dùng bút xóa trong bài thi.</w:t>
      </w:r>
    </w:p>
    <w:p w:rsidR="0006302A" w:rsidRDefault="0006302A" w:rsidP="004B497D">
      <w:pPr>
        <w:overflowPunct w:val="0"/>
        <w:autoSpaceDE w:val="0"/>
        <w:autoSpaceDN w:val="0"/>
        <w:adjustRightInd w:val="0"/>
        <w:jc w:val="center"/>
        <w:rPr>
          <w:sz w:val="28"/>
          <w:szCs w:val="30"/>
        </w:rPr>
      </w:pPr>
    </w:p>
    <w:p w:rsidR="00B00BCA" w:rsidRDefault="00B00BCA" w:rsidP="004B497D">
      <w:pPr>
        <w:overflowPunct w:val="0"/>
        <w:autoSpaceDE w:val="0"/>
        <w:autoSpaceDN w:val="0"/>
        <w:adjustRightInd w:val="0"/>
        <w:jc w:val="center"/>
        <w:rPr>
          <w:sz w:val="28"/>
          <w:szCs w:val="30"/>
        </w:rPr>
      </w:pPr>
    </w:p>
    <w:sectPr w:rsidR="00B00BCA" w:rsidSect="00EE6966">
      <w:pgSz w:w="12240" w:h="15840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EB4"/>
    <w:multiLevelType w:val="hybridMultilevel"/>
    <w:tmpl w:val="FF3098B4"/>
    <w:lvl w:ilvl="0" w:tplc="4FFAC2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BF3650"/>
    <w:multiLevelType w:val="hybridMultilevel"/>
    <w:tmpl w:val="380EC812"/>
    <w:lvl w:ilvl="0" w:tplc="816A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E7"/>
    <w:rsid w:val="0001313A"/>
    <w:rsid w:val="0004725C"/>
    <w:rsid w:val="0006302A"/>
    <w:rsid w:val="00070697"/>
    <w:rsid w:val="00084F45"/>
    <w:rsid w:val="00090DF5"/>
    <w:rsid w:val="00156B75"/>
    <w:rsid w:val="0018051F"/>
    <w:rsid w:val="001E2AAB"/>
    <w:rsid w:val="00224216"/>
    <w:rsid w:val="002A70AA"/>
    <w:rsid w:val="003164CC"/>
    <w:rsid w:val="00316B97"/>
    <w:rsid w:val="00325B18"/>
    <w:rsid w:val="00334C05"/>
    <w:rsid w:val="00336911"/>
    <w:rsid w:val="00370617"/>
    <w:rsid w:val="003F54A4"/>
    <w:rsid w:val="003F78E8"/>
    <w:rsid w:val="0041776D"/>
    <w:rsid w:val="0049206A"/>
    <w:rsid w:val="004B497D"/>
    <w:rsid w:val="004D0D70"/>
    <w:rsid w:val="00506555"/>
    <w:rsid w:val="00516CCC"/>
    <w:rsid w:val="00517ACB"/>
    <w:rsid w:val="00556134"/>
    <w:rsid w:val="005B17F8"/>
    <w:rsid w:val="005B6A77"/>
    <w:rsid w:val="005E7177"/>
    <w:rsid w:val="00606D32"/>
    <w:rsid w:val="00674DD0"/>
    <w:rsid w:val="006929D9"/>
    <w:rsid w:val="007049C3"/>
    <w:rsid w:val="0077006E"/>
    <w:rsid w:val="0078284C"/>
    <w:rsid w:val="0078392D"/>
    <w:rsid w:val="007B602E"/>
    <w:rsid w:val="007C465E"/>
    <w:rsid w:val="007C753E"/>
    <w:rsid w:val="007F07F8"/>
    <w:rsid w:val="007F0834"/>
    <w:rsid w:val="00867D14"/>
    <w:rsid w:val="008D20BB"/>
    <w:rsid w:val="008F3879"/>
    <w:rsid w:val="00904C93"/>
    <w:rsid w:val="00917EE2"/>
    <w:rsid w:val="00937188"/>
    <w:rsid w:val="009F444C"/>
    <w:rsid w:val="00A6176C"/>
    <w:rsid w:val="00AA1F35"/>
    <w:rsid w:val="00AD4AFC"/>
    <w:rsid w:val="00AF17A5"/>
    <w:rsid w:val="00B00BCA"/>
    <w:rsid w:val="00B138F0"/>
    <w:rsid w:val="00BB7153"/>
    <w:rsid w:val="00C0698E"/>
    <w:rsid w:val="00C70995"/>
    <w:rsid w:val="00CD6EE0"/>
    <w:rsid w:val="00CE4A7E"/>
    <w:rsid w:val="00CF4969"/>
    <w:rsid w:val="00D80D22"/>
    <w:rsid w:val="00DD54DA"/>
    <w:rsid w:val="00E321E0"/>
    <w:rsid w:val="00E608B5"/>
    <w:rsid w:val="00E84457"/>
    <w:rsid w:val="00E87162"/>
    <w:rsid w:val="00E97DEE"/>
    <w:rsid w:val="00ED7B6C"/>
    <w:rsid w:val="00ED7D60"/>
    <w:rsid w:val="00EE6966"/>
    <w:rsid w:val="00F06DE7"/>
    <w:rsid w:val="00F55810"/>
    <w:rsid w:val="00F759DD"/>
    <w:rsid w:val="00FC1DB9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B497D"/>
    <w:rPr>
      <w:i/>
      <w:iCs/>
    </w:rPr>
  </w:style>
  <w:style w:type="character" w:styleId="Hyperlink">
    <w:name w:val="Hyperlink"/>
    <w:rsid w:val="007B602E"/>
    <w:rPr>
      <w:color w:val="0000FF"/>
      <w:u w:val="single"/>
    </w:rPr>
  </w:style>
  <w:style w:type="table" w:styleId="TableGrid">
    <w:name w:val="Table Grid"/>
    <w:basedOn w:val="TableNormal"/>
    <w:rsid w:val="00D8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B497D"/>
    <w:rPr>
      <w:i/>
      <w:iCs/>
    </w:rPr>
  </w:style>
  <w:style w:type="character" w:styleId="Hyperlink">
    <w:name w:val="Hyperlink"/>
    <w:rsid w:val="007B602E"/>
    <w:rPr>
      <w:color w:val="0000FF"/>
      <w:u w:val="single"/>
    </w:rPr>
  </w:style>
  <w:style w:type="table" w:styleId="TableGrid">
    <w:name w:val="Table Grid"/>
    <w:basedOn w:val="TableNormal"/>
    <w:rsid w:val="00D8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ÔN TẬP HỌC KÌ I</vt:lpstr>
    </vt:vector>
  </TitlesOfParts>
  <Company>Microsoft Corporation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ÔN TẬP HỌC KÌ I</dc:title>
  <dc:creator>Giam Thi</dc:creator>
  <cp:lastModifiedBy>user</cp:lastModifiedBy>
  <cp:revision>2</cp:revision>
  <cp:lastPrinted>2020-11-29T17:43:00Z</cp:lastPrinted>
  <dcterms:created xsi:type="dcterms:W3CDTF">2020-12-17T07:43:00Z</dcterms:created>
  <dcterms:modified xsi:type="dcterms:W3CDTF">2020-12-17T07:43:00Z</dcterms:modified>
</cp:coreProperties>
</file>